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DBE" w:rsidRPr="00195DBE" w:rsidRDefault="00605B47" w:rsidP="00195DBE">
      <w:pPr>
        <w:jc w:val="center"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 xml:space="preserve">How to test and </w:t>
      </w:r>
      <w:r w:rsidRPr="00605B47">
        <w:rPr>
          <w:rFonts w:ascii="微软雅黑" w:eastAsia="微软雅黑" w:hAnsi="微软雅黑"/>
          <w:b/>
          <w:sz w:val="24"/>
          <w:szCs w:val="24"/>
        </w:rPr>
        <w:t>Re matching</w:t>
      </w:r>
      <w:r>
        <w:rPr>
          <w:rFonts w:ascii="微软雅黑" w:eastAsia="微软雅黑" w:hAnsi="微软雅黑"/>
          <w:b/>
          <w:sz w:val="24"/>
          <w:szCs w:val="24"/>
        </w:rPr>
        <w:t xml:space="preserve"> WHB04B </w:t>
      </w:r>
      <w:proofErr w:type="spellStart"/>
      <w:r>
        <w:rPr>
          <w:rFonts w:ascii="微软雅黑" w:eastAsia="微软雅黑" w:hAnsi="微软雅黑" w:hint="eastAsia"/>
          <w:b/>
          <w:sz w:val="24"/>
          <w:szCs w:val="24"/>
        </w:rPr>
        <w:t>handwheel</w:t>
      </w:r>
      <w:proofErr w:type="spellEnd"/>
    </w:p>
    <w:p w:rsidR="00956068" w:rsidRDefault="00956068" w:rsidP="00956068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1.</w:t>
      </w:r>
      <w:r w:rsidR="00195DBE" w:rsidRPr="00956068">
        <w:rPr>
          <w:b/>
          <w:sz w:val="28"/>
          <w:szCs w:val="28"/>
        </w:rPr>
        <w:t xml:space="preserve"> </w:t>
      </w:r>
      <w:r w:rsidRPr="00956068">
        <w:rPr>
          <w:b/>
          <w:sz w:val="28"/>
          <w:szCs w:val="28"/>
        </w:rPr>
        <w:t>Open the test software</w:t>
      </w:r>
      <w:r>
        <w:rPr>
          <w:rFonts w:hint="eastAsia"/>
          <w:b/>
          <w:sz w:val="28"/>
          <w:szCs w:val="28"/>
        </w:rPr>
        <w:t>.</w:t>
      </w:r>
      <w:r w:rsidR="00806706" w:rsidRPr="00806706">
        <w:t xml:space="preserve"> </w:t>
      </w:r>
      <w:r>
        <w:rPr>
          <w:b/>
          <w:noProof/>
          <w:sz w:val="28"/>
          <w:szCs w:val="28"/>
        </w:rPr>
        <w:drawing>
          <wp:inline distT="0" distB="0" distL="0" distR="0">
            <wp:extent cx="4667250" cy="329023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329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7D97" w:rsidRDefault="00956068" w:rsidP="00956068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2.</w:t>
      </w:r>
      <w:r w:rsidRPr="00956068">
        <w:t xml:space="preserve"> </w:t>
      </w:r>
      <w:r w:rsidRPr="00956068">
        <w:rPr>
          <w:b/>
          <w:sz w:val="28"/>
          <w:szCs w:val="28"/>
        </w:rPr>
        <w:t xml:space="preserve">As shown in the </w:t>
      </w:r>
      <w:proofErr w:type="spellStart"/>
      <w:r w:rsidRPr="00956068">
        <w:rPr>
          <w:b/>
          <w:sz w:val="28"/>
          <w:szCs w:val="28"/>
        </w:rPr>
        <w:t>figure,</w:t>
      </w:r>
      <w:r w:rsidR="00EC7D97">
        <w:rPr>
          <w:rFonts w:hint="eastAsia"/>
          <w:b/>
          <w:sz w:val="28"/>
          <w:szCs w:val="28"/>
        </w:rPr>
        <w:t>please</w:t>
      </w:r>
      <w:proofErr w:type="spellEnd"/>
      <w:r w:rsidR="00EC7D97">
        <w:rPr>
          <w:rFonts w:hint="eastAsia"/>
          <w:b/>
          <w:sz w:val="28"/>
          <w:szCs w:val="28"/>
        </w:rPr>
        <w:t xml:space="preserve"> insert USB </w:t>
      </w:r>
      <w:proofErr w:type="spellStart"/>
      <w:r w:rsidR="00EC7D97">
        <w:rPr>
          <w:rFonts w:hint="eastAsia"/>
          <w:b/>
          <w:sz w:val="28"/>
          <w:szCs w:val="28"/>
        </w:rPr>
        <w:t>reveiver</w:t>
      </w:r>
      <w:proofErr w:type="spellEnd"/>
      <w:r w:rsidR="00EC7D97">
        <w:rPr>
          <w:rFonts w:hint="eastAsia"/>
          <w:b/>
          <w:sz w:val="28"/>
          <w:szCs w:val="28"/>
        </w:rPr>
        <w:t>.</w:t>
      </w:r>
    </w:p>
    <w:p w:rsidR="00EC7D97" w:rsidRDefault="00EC7D97" w:rsidP="00956068">
      <w:pPr>
        <w:jc w:val="left"/>
        <w:rPr>
          <w:b/>
          <w:sz w:val="28"/>
          <w:szCs w:val="28"/>
        </w:rPr>
      </w:pPr>
      <w:r>
        <w:rPr>
          <w:rFonts w:hint="eastAsia"/>
          <w:b/>
          <w:noProof/>
          <w:sz w:val="28"/>
          <w:szCs w:val="28"/>
        </w:rPr>
        <w:drawing>
          <wp:inline distT="0" distB="0" distL="0" distR="0">
            <wp:extent cx="5274310" cy="2698627"/>
            <wp:effectExtent l="19050" t="0" r="254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98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5661" w:rsidRDefault="00EC7D97" w:rsidP="00EC7D97">
      <w:pPr>
        <w:jc w:val="left"/>
        <w:rPr>
          <w:b/>
          <w:color w:val="FF0000"/>
          <w:sz w:val="28"/>
          <w:szCs w:val="28"/>
        </w:rPr>
      </w:pPr>
      <w:r>
        <w:rPr>
          <w:rFonts w:hint="eastAsia"/>
          <w:b/>
          <w:sz w:val="28"/>
          <w:szCs w:val="28"/>
        </w:rPr>
        <w:t>3.</w:t>
      </w:r>
      <w:r w:rsidRPr="00EC7D97">
        <w:t xml:space="preserve"> </w:t>
      </w:r>
      <w:r w:rsidRPr="00EC7D97">
        <w:rPr>
          <w:b/>
          <w:sz w:val="28"/>
          <w:szCs w:val="28"/>
        </w:rPr>
        <w:t>If prompted</w:t>
      </w:r>
      <w:r>
        <w:rPr>
          <w:rFonts w:hint="eastAsia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“</w:t>
      </w:r>
      <w:r>
        <w:rPr>
          <w:rFonts w:hint="eastAsia"/>
          <w:b/>
          <w:sz w:val="28"/>
          <w:szCs w:val="28"/>
        </w:rPr>
        <w:t>PHBX job ok!</w:t>
      </w:r>
      <w:r>
        <w:rPr>
          <w:b/>
          <w:sz w:val="28"/>
          <w:szCs w:val="28"/>
        </w:rPr>
        <w:t>”</w:t>
      </w:r>
      <w:r>
        <w:rPr>
          <w:rFonts w:hint="eastAsia"/>
          <w:b/>
          <w:sz w:val="28"/>
          <w:szCs w:val="28"/>
        </w:rPr>
        <w:t>，</w:t>
      </w:r>
      <w:r w:rsidRPr="00EC7D97">
        <w:t xml:space="preserve"> </w:t>
      </w:r>
      <w:r w:rsidRPr="00EC7D97">
        <w:rPr>
          <w:b/>
          <w:sz w:val="28"/>
          <w:szCs w:val="28"/>
        </w:rPr>
        <w:t>The receiver is recognized by the computer</w:t>
      </w:r>
      <w:r>
        <w:rPr>
          <w:rFonts w:hint="eastAsia"/>
          <w:b/>
          <w:sz w:val="28"/>
          <w:szCs w:val="28"/>
        </w:rPr>
        <w:t>.</w:t>
      </w:r>
      <w:r>
        <w:rPr>
          <w:rFonts w:hint="eastAsia"/>
          <w:b/>
          <w:color w:val="FF0000"/>
          <w:sz w:val="28"/>
          <w:szCs w:val="28"/>
        </w:rPr>
        <w:t xml:space="preserve"> If not prompted </w:t>
      </w:r>
      <w:r>
        <w:rPr>
          <w:b/>
          <w:color w:val="FF0000"/>
          <w:sz w:val="28"/>
          <w:szCs w:val="28"/>
        </w:rPr>
        <w:t>“</w:t>
      </w:r>
      <w:r>
        <w:rPr>
          <w:rFonts w:hint="eastAsia"/>
          <w:b/>
          <w:color w:val="FF0000"/>
          <w:sz w:val="28"/>
          <w:szCs w:val="28"/>
        </w:rPr>
        <w:t>PHBX Job ok</w:t>
      </w:r>
      <w:r>
        <w:rPr>
          <w:b/>
          <w:color w:val="FF0000"/>
          <w:sz w:val="28"/>
          <w:szCs w:val="28"/>
        </w:rPr>
        <w:t>”</w:t>
      </w:r>
      <w:r w:rsidR="00477FC6">
        <w:rPr>
          <w:rFonts w:hint="eastAsia"/>
          <w:b/>
          <w:color w:val="FF0000"/>
          <w:sz w:val="28"/>
          <w:szCs w:val="28"/>
        </w:rPr>
        <w:t>, the receiver is not good or PC not recognize USB.</w:t>
      </w:r>
    </w:p>
    <w:p w:rsidR="00477FC6" w:rsidRDefault="00477FC6" w:rsidP="00EC7D97">
      <w:pPr>
        <w:jc w:val="left"/>
        <w:rPr>
          <w:b/>
          <w:color w:val="FF0000"/>
          <w:sz w:val="28"/>
          <w:szCs w:val="28"/>
        </w:rPr>
      </w:pPr>
    </w:p>
    <w:p w:rsidR="00477FC6" w:rsidRDefault="00477FC6" w:rsidP="00EC7D97">
      <w:pPr>
        <w:jc w:val="left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274310" cy="2698627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98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7FC6" w:rsidRDefault="00477FC6" w:rsidP="00477FC6">
      <w:pPr>
        <w:jc w:val="left"/>
        <w:rPr>
          <w:rFonts w:ascii="微软雅黑" w:eastAsia="微软雅黑" w:hAnsi="微软雅黑"/>
          <w:b/>
          <w:sz w:val="24"/>
          <w:szCs w:val="24"/>
        </w:rPr>
      </w:pPr>
      <w:r>
        <w:rPr>
          <w:rFonts w:hint="eastAsia"/>
          <w:b/>
          <w:sz w:val="28"/>
          <w:szCs w:val="28"/>
        </w:rPr>
        <w:lastRenderedPageBreak/>
        <w:t>4.</w:t>
      </w:r>
      <w:r w:rsidRPr="00605B47">
        <w:rPr>
          <w:rFonts w:ascii="微软雅黑" w:eastAsia="微软雅黑" w:hAnsi="微软雅黑"/>
          <w:b/>
          <w:sz w:val="24"/>
          <w:szCs w:val="24"/>
        </w:rPr>
        <w:t>Re matching</w:t>
      </w:r>
      <w:r>
        <w:rPr>
          <w:rFonts w:ascii="微软雅黑" w:eastAsia="微软雅黑" w:hAnsi="微软雅黑"/>
          <w:b/>
          <w:sz w:val="24"/>
          <w:szCs w:val="24"/>
        </w:rPr>
        <w:t xml:space="preserve"> WHB04B </w:t>
      </w:r>
      <w:proofErr w:type="spellStart"/>
      <w:r>
        <w:rPr>
          <w:rFonts w:ascii="微软雅黑" w:eastAsia="微软雅黑" w:hAnsi="微软雅黑" w:hint="eastAsia"/>
          <w:b/>
          <w:sz w:val="24"/>
          <w:szCs w:val="24"/>
        </w:rPr>
        <w:t>handwheel</w:t>
      </w:r>
      <w:proofErr w:type="spellEnd"/>
      <w:r>
        <w:rPr>
          <w:rFonts w:ascii="微软雅黑" w:eastAsia="微软雅黑" w:hAnsi="微软雅黑" w:hint="eastAsia"/>
          <w:b/>
          <w:sz w:val="24"/>
          <w:szCs w:val="24"/>
        </w:rPr>
        <w:t>. (USB receiver inserted and good)</w:t>
      </w:r>
    </w:p>
    <w:p w:rsidR="00477FC6" w:rsidRDefault="00477FC6" w:rsidP="00477FC6">
      <w:pPr>
        <w:jc w:val="left"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/>
          <w:b/>
          <w:sz w:val="24"/>
          <w:szCs w:val="24"/>
        </w:rPr>
        <w:t>F</w:t>
      </w:r>
      <w:r>
        <w:rPr>
          <w:rFonts w:ascii="微软雅黑" w:eastAsia="微软雅黑" w:hAnsi="微软雅黑" w:hint="eastAsia"/>
          <w:b/>
          <w:sz w:val="24"/>
          <w:szCs w:val="24"/>
        </w:rPr>
        <w:t>irst press the button (</w:t>
      </w:r>
      <w:r w:rsidRPr="00477FC6">
        <w:rPr>
          <w:rFonts w:ascii="微软雅黑" w:eastAsia="微软雅黑" w:hAnsi="微软雅黑"/>
          <w:b/>
          <w:sz w:val="24"/>
          <w:szCs w:val="24"/>
        </w:rPr>
        <w:t>As shown in Figure</w:t>
      </w:r>
      <w:r>
        <w:rPr>
          <w:rFonts w:ascii="微软雅黑" w:eastAsia="微软雅黑" w:hAnsi="微软雅黑" w:hint="eastAsia"/>
          <w:b/>
          <w:sz w:val="24"/>
          <w:szCs w:val="24"/>
        </w:rPr>
        <w:t xml:space="preserve">).Then press </w:t>
      </w:r>
      <w:r w:rsidR="00655AFD">
        <w:rPr>
          <w:rFonts w:ascii="微软雅黑" w:eastAsia="微软雅黑" w:hAnsi="微软雅黑" w:hint="eastAsia"/>
          <w:b/>
          <w:sz w:val="24"/>
          <w:szCs w:val="24"/>
        </w:rPr>
        <w:t xml:space="preserve">the </w:t>
      </w:r>
      <w:r w:rsidR="00311B1B">
        <w:rPr>
          <w:rFonts w:ascii="微软雅黑" w:eastAsia="微软雅黑" w:hAnsi="微软雅黑" w:hint="eastAsia"/>
          <w:b/>
          <w:sz w:val="24"/>
          <w:szCs w:val="24"/>
        </w:rPr>
        <w:t xml:space="preserve">WHB04B </w:t>
      </w:r>
      <w:proofErr w:type="spellStart"/>
      <w:r>
        <w:rPr>
          <w:rFonts w:ascii="微软雅黑" w:eastAsia="微软雅黑" w:hAnsi="微软雅黑" w:hint="eastAsia"/>
          <w:b/>
          <w:sz w:val="24"/>
          <w:szCs w:val="24"/>
        </w:rPr>
        <w:t>handwheel</w:t>
      </w:r>
      <w:proofErr w:type="spellEnd"/>
      <w:r>
        <w:rPr>
          <w:rFonts w:ascii="微软雅黑" w:eastAsia="微软雅黑" w:hAnsi="微软雅黑" w:hint="eastAsia"/>
          <w:b/>
          <w:sz w:val="24"/>
          <w:szCs w:val="24"/>
        </w:rPr>
        <w:t xml:space="preserve"> </w:t>
      </w:r>
      <w:r w:rsidR="00311B1B">
        <w:rPr>
          <w:rFonts w:ascii="微软雅黑" w:eastAsia="微软雅黑" w:hAnsi="微软雅黑"/>
          <w:b/>
          <w:sz w:val="24"/>
          <w:szCs w:val="24"/>
        </w:rPr>
        <w:t>“</w:t>
      </w:r>
      <w:r w:rsidRPr="00655AFD">
        <w:rPr>
          <w:rFonts w:ascii="微软雅黑" w:eastAsia="微软雅黑" w:hAnsi="微软雅黑" w:hint="eastAsia"/>
          <w:b/>
          <w:color w:val="FF0000"/>
          <w:sz w:val="24"/>
          <w:szCs w:val="24"/>
        </w:rPr>
        <w:t>RESET</w:t>
      </w:r>
      <w:r w:rsidR="00311B1B">
        <w:rPr>
          <w:rFonts w:ascii="微软雅黑" w:eastAsia="微软雅黑" w:hAnsi="微软雅黑"/>
          <w:b/>
          <w:color w:val="FF0000"/>
          <w:sz w:val="24"/>
          <w:szCs w:val="24"/>
        </w:rPr>
        <w:t>”</w:t>
      </w:r>
      <w:r>
        <w:rPr>
          <w:rFonts w:ascii="微软雅黑" w:eastAsia="微软雅黑" w:hAnsi="微软雅黑" w:hint="eastAsia"/>
          <w:b/>
          <w:sz w:val="24"/>
          <w:szCs w:val="24"/>
        </w:rPr>
        <w:t xml:space="preserve"> button to hold 5 seconds until </w:t>
      </w:r>
      <w:r w:rsidRPr="00477FC6">
        <w:rPr>
          <w:rFonts w:ascii="微软雅黑" w:eastAsia="微软雅黑" w:hAnsi="微软雅黑"/>
          <w:b/>
          <w:sz w:val="24"/>
          <w:szCs w:val="24"/>
        </w:rPr>
        <w:t>the coordinates are displayed</w:t>
      </w:r>
      <w:r>
        <w:rPr>
          <w:rFonts w:ascii="微软雅黑" w:eastAsia="微软雅黑" w:hAnsi="微软雅黑" w:hint="eastAsia"/>
          <w:b/>
          <w:sz w:val="24"/>
          <w:szCs w:val="24"/>
        </w:rPr>
        <w:t>.</w:t>
      </w:r>
    </w:p>
    <w:p w:rsidR="00477FC6" w:rsidRPr="00195DBE" w:rsidRDefault="00477FC6" w:rsidP="00477FC6">
      <w:pPr>
        <w:jc w:val="left"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noProof/>
          <w:sz w:val="24"/>
          <w:szCs w:val="24"/>
        </w:rPr>
        <w:drawing>
          <wp:inline distT="0" distB="0" distL="0" distR="0">
            <wp:extent cx="5274310" cy="2698627"/>
            <wp:effectExtent l="1905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98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6068" w:rsidRDefault="00956068" w:rsidP="00956068">
      <w:pPr>
        <w:jc w:val="left"/>
        <w:rPr>
          <w:b/>
          <w:sz w:val="28"/>
          <w:szCs w:val="28"/>
        </w:rPr>
      </w:pPr>
    </w:p>
    <w:p w:rsidR="00477FC6" w:rsidRDefault="00477FC6" w:rsidP="00956068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5.TEST WHB04B</w:t>
      </w:r>
      <w:r w:rsidR="00603A5C">
        <w:rPr>
          <w:rFonts w:hint="eastAsia"/>
          <w:b/>
          <w:sz w:val="28"/>
          <w:szCs w:val="28"/>
        </w:rPr>
        <w:t>（</w:t>
      </w:r>
      <w:proofErr w:type="spellStart"/>
      <w:r w:rsidR="00603A5C">
        <w:rPr>
          <w:rFonts w:hint="eastAsia"/>
          <w:b/>
          <w:sz w:val="28"/>
          <w:szCs w:val="28"/>
        </w:rPr>
        <w:t>Button:Test</w:t>
      </w:r>
      <w:proofErr w:type="spellEnd"/>
      <w:r w:rsidR="00603A5C">
        <w:rPr>
          <w:rFonts w:hint="eastAsia"/>
          <w:b/>
          <w:sz w:val="28"/>
          <w:szCs w:val="28"/>
        </w:rPr>
        <w:t xml:space="preserve"> button </w:t>
      </w:r>
      <w:proofErr w:type="spellStart"/>
      <w:r w:rsidR="00603A5C">
        <w:rPr>
          <w:rFonts w:hint="eastAsia"/>
          <w:b/>
          <w:sz w:val="28"/>
          <w:szCs w:val="28"/>
        </w:rPr>
        <w:t>function,when</w:t>
      </w:r>
      <w:proofErr w:type="spellEnd"/>
      <w:r w:rsidR="00603A5C">
        <w:rPr>
          <w:rFonts w:hint="eastAsia"/>
          <w:b/>
          <w:sz w:val="28"/>
          <w:szCs w:val="28"/>
        </w:rPr>
        <w:t xml:space="preserve"> you press any </w:t>
      </w:r>
      <w:proofErr w:type="spellStart"/>
      <w:r w:rsidR="00603A5C">
        <w:rPr>
          <w:rFonts w:hint="eastAsia"/>
          <w:b/>
          <w:sz w:val="28"/>
          <w:szCs w:val="28"/>
        </w:rPr>
        <w:t>button,there</w:t>
      </w:r>
      <w:proofErr w:type="spellEnd"/>
      <w:r w:rsidR="00603A5C">
        <w:rPr>
          <w:rFonts w:hint="eastAsia"/>
          <w:b/>
          <w:sz w:val="28"/>
          <w:szCs w:val="28"/>
        </w:rPr>
        <w:t xml:space="preserve"> </w:t>
      </w:r>
      <w:r w:rsidR="00603A5C" w:rsidRPr="00603A5C">
        <w:rPr>
          <w:b/>
          <w:sz w:val="28"/>
          <w:szCs w:val="28"/>
        </w:rPr>
        <w:t>'s a feedback here</w:t>
      </w:r>
      <w:r w:rsidR="00603A5C">
        <w:rPr>
          <w:rFonts w:hint="eastAsia"/>
          <w:b/>
          <w:sz w:val="28"/>
          <w:szCs w:val="28"/>
        </w:rPr>
        <w:t>）</w:t>
      </w:r>
      <w:r w:rsidR="00603A5C">
        <w:rPr>
          <w:rFonts w:hint="eastAsia"/>
          <w:b/>
          <w:sz w:val="28"/>
          <w:szCs w:val="28"/>
        </w:rPr>
        <w:t>(</w:t>
      </w:r>
      <w:proofErr w:type="spellStart"/>
      <w:r w:rsidR="00603A5C">
        <w:rPr>
          <w:rFonts w:hint="eastAsia"/>
          <w:b/>
          <w:sz w:val="28"/>
          <w:szCs w:val="28"/>
        </w:rPr>
        <w:t>Pulse:Test</w:t>
      </w:r>
      <w:proofErr w:type="spellEnd"/>
      <w:r w:rsidR="00603A5C">
        <w:rPr>
          <w:rFonts w:hint="eastAsia"/>
          <w:b/>
          <w:sz w:val="28"/>
          <w:szCs w:val="28"/>
        </w:rPr>
        <w:t xml:space="preserve"> </w:t>
      </w:r>
      <w:proofErr w:type="spellStart"/>
      <w:r w:rsidR="00603A5C">
        <w:rPr>
          <w:rFonts w:hint="eastAsia"/>
          <w:b/>
          <w:sz w:val="28"/>
          <w:szCs w:val="28"/>
        </w:rPr>
        <w:t>handwheel</w:t>
      </w:r>
      <w:proofErr w:type="spellEnd"/>
      <w:r w:rsidR="00603A5C">
        <w:rPr>
          <w:rFonts w:hint="eastAsia"/>
          <w:b/>
          <w:sz w:val="28"/>
          <w:szCs w:val="28"/>
        </w:rPr>
        <w:t xml:space="preserve"> function)</w:t>
      </w:r>
    </w:p>
    <w:p w:rsidR="00477FC6" w:rsidRPr="00956068" w:rsidRDefault="00477FC6" w:rsidP="00956068">
      <w:pPr>
        <w:jc w:val="left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274310" cy="2698627"/>
            <wp:effectExtent l="1905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98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77FC6" w:rsidRPr="00956068" w:rsidSect="000D12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4B9D" w:rsidRDefault="00144B9D" w:rsidP="00956068">
      <w:r>
        <w:separator/>
      </w:r>
    </w:p>
  </w:endnote>
  <w:endnote w:type="continuationSeparator" w:id="0">
    <w:p w:rsidR="00144B9D" w:rsidRDefault="00144B9D" w:rsidP="009560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4B9D" w:rsidRDefault="00144B9D" w:rsidP="00956068">
      <w:r>
        <w:separator/>
      </w:r>
    </w:p>
  </w:footnote>
  <w:footnote w:type="continuationSeparator" w:id="0">
    <w:p w:rsidR="00144B9D" w:rsidRDefault="00144B9D" w:rsidP="009560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6068"/>
    <w:rsid w:val="000D1226"/>
    <w:rsid w:val="000D5661"/>
    <w:rsid w:val="00144B9D"/>
    <w:rsid w:val="00195DBE"/>
    <w:rsid w:val="00234152"/>
    <w:rsid w:val="00311B1B"/>
    <w:rsid w:val="00414BC5"/>
    <w:rsid w:val="00477FC6"/>
    <w:rsid w:val="00596AA5"/>
    <w:rsid w:val="00603A5C"/>
    <w:rsid w:val="00605B47"/>
    <w:rsid w:val="00655AFD"/>
    <w:rsid w:val="00806706"/>
    <w:rsid w:val="00956068"/>
    <w:rsid w:val="00A5128A"/>
    <w:rsid w:val="00D806D3"/>
    <w:rsid w:val="00DA70A6"/>
    <w:rsid w:val="00EC4CD6"/>
    <w:rsid w:val="00EC7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2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560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5606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560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560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5606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5606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4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9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06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727400">
                  <w:marLeft w:val="0"/>
                  <w:marRight w:val="0"/>
                  <w:marTop w:val="0"/>
                  <w:marBottom w:val="0"/>
                  <w:divBdr>
                    <w:top w:val="single" w:sz="6" w:space="8" w:color="4395FF"/>
                    <w:left w:val="single" w:sz="6" w:space="8" w:color="4395FF"/>
                    <w:bottom w:val="single" w:sz="6" w:space="30" w:color="4395FF"/>
                    <w:right w:val="single" w:sz="6" w:space="8" w:color="4395FF"/>
                  </w:divBdr>
                  <w:divsChild>
                    <w:div w:id="76908769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258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0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56405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99186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94</Words>
  <Characters>536</Characters>
  <Application>Microsoft Office Word</Application>
  <DocSecurity>0</DocSecurity>
  <Lines>4</Lines>
  <Paragraphs>1</Paragraphs>
  <ScaleCrop>false</ScaleCrop>
  <Company>Microsoft</Company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PC028</dc:creator>
  <cp:keywords/>
  <dc:description/>
  <cp:lastModifiedBy>Administrator</cp:lastModifiedBy>
  <cp:revision>9</cp:revision>
  <dcterms:created xsi:type="dcterms:W3CDTF">2016-07-14T01:41:00Z</dcterms:created>
  <dcterms:modified xsi:type="dcterms:W3CDTF">2019-05-14T07:13:00Z</dcterms:modified>
</cp:coreProperties>
</file>